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FD" w:rsidRPr="009000E9" w:rsidRDefault="00C95844" w:rsidP="00FB79FD">
      <w:pPr>
        <w:spacing w:line="360" w:lineRule="auto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27. Mai</w:t>
      </w:r>
      <w:r w:rsidR="00116498">
        <w:rPr>
          <w:rFonts w:ascii="Verdana" w:hAnsi="Verdana"/>
          <w:bCs/>
          <w:sz w:val="22"/>
          <w:szCs w:val="22"/>
        </w:rPr>
        <w:t xml:space="preserve"> 2016</w:t>
      </w:r>
    </w:p>
    <w:p w:rsidR="00C95844" w:rsidRPr="00C95844" w:rsidRDefault="00C72948" w:rsidP="00C95844">
      <w:pPr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>4. Bürger-Brunch am 19. Juni</w:t>
      </w:r>
    </w:p>
    <w:p w:rsidR="00C95844" w:rsidRDefault="00C95844" w:rsidP="00C95844">
      <w:pPr>
        <w:rPr>
          <w:rFonts w:ascii="Verdana" w:hAnsi="Verdana" w:cs="Arial"/>
          <w:b/>
          <w:bCs/>
          <w:u w:val="single"/>
        </w:rPr>
      </w:pPr>
    </w:p>
    <w:p w:rsidR="00C95844" w:rsidRPr="00C95844" w:rsidRDefault="00C95844" w:rsidP="00C95844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Viele Tische berei</w:t>
      </w:r>
      <w:r w:rsidR="00675D6F">
        <w:rPr>
          <w:rFonts w:ascii="Verdana" w:hAnsi="Verdana" w:cs="Arial"/>
          <w:b/>
          <w:bCs/>
          <w:u w:val="single"/>
        </w:rPr>
        <w:t>ts gebucht – Reservierungen</w:t>
      </w:r>
      <w:r>
        <w:rPr>
          <w:rFonts w:ascii="Verdana" w:hAnsi="Verdana" w:cs="Arial"/>
          <w:b/>
          <w:bCs/>
          <w:u w:val="single"/>
        </w:rPr>
        <w:t xml:space="preserve"> noch möglich –  vielseitiges Künstlerprogramm</w:t>
      </w:r>
    </w:p>
    <w:p w:rsidR="00C95844" w:rsidRPr="00C95844" w:rsidRDefault="00C95844" w:rsidP="00C95844">
      <w:pPr>
        <w:rPr>
          <w:rFonts w:ascii="Verdana" w:hAnsi="Verdana" w:cs="Arial"/>
          <w:bCs/>
          <w:u w:val="single"/>
        </w:rPr>
      </w:pPr>
    </w:p>
    <w:p w:rsidR="00C95844" w:rsidRPr="00C95844" w:rsidRDefault="00C95844" w:rsidP="00C95844">
      <w:pPr>
        <w:rPr>
          <w:rFonts w:ascii="Verdana" w:hAnsi="Verdana" w:cs="Arial"/>
        </w:rPr>
      </w:pPr>
    </w:p>
    <w:p w:rsidR="00C72948" w:rsidRDefault="00C95844" w:rsidP="00C95844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Am 19. Juni </w:t>
      </w:r>
      <w:r w:rsidR="00C72948" w:rsidRPr="00C95844">
        <w:rPr>
          <w:rFonts w:ascii="Verdana" w:hAnsi="Verdana" w:cs="Arial"/>
        </w:rPr>
        <w:t>lädt die Bürgerstiftung Hannover</w:t>
      </w:r>
      <w:r w:rsidR="00C72948">
        <w:rPr>
          <w:rFonts w:ascii="Verdana" w:hAnsi="Verdana" w:cs="Arial"/>
        </w:rPr>
        <w:t xml:space="preserve"> </w:t>
      </w:r>
      <w:r w:rsidR="00C72948">
        <w:rPr>
          <w:rFonts w:ascii="Verdana" w:hAnsi="Verdana" w:cs="Arial"/>
        </w:rPr>
        <w:t>vo</w:t>
      </w:r>
      <w:r w:rsidR="00C72948">
        <w:rPr>
          <w:rFonts w:ascii="Verdana" w:hAnsi="Verdana" w:cs="Arial"/>
        </w:rPr>
        <w:t xml:space="preserve">n 11 bis 15 Uhr </w:t>
      </w:r>
      <w:r w:rsidR="00675D6F">
        <w:rPr>
          <w:rFonts w:ascii="Verdana" w:hAnsi="Verdana" w:cs="Arial"/>
        </w:rPr>
        <w:t xml:space="preserve">wieder </w:t>
      </w:r>
      <w:r w:rsidRPr="00C95844">
        <w:rPr>
          <w:rFonts w:ascii="Verdana" w:hAnsi="Verdana" w:cs="Arial"/>
        </w:rPr>
        <w:t xml:space="preserve">ein zum Tafeln </w:t>
      </w:r>
      <w:bookmarkStart w:id="0" w:name="_GoBack"/>
      <w:bookmarkEnd w:id="0"/>
      <w:r w:rsidRPr="00C95844">
        <w:rPr>
          <w:rFonts w:ascii="Verdana" w:hAnsi="Verdana" w:cs="Arial"/>
        </w:rPr>
        <w:t>und Amüsieren unter freiem Himmel für einen guten Zweck.</w:t>
      </w:r>
      <w:r w:rsidR="00C72948">
        <w:rPr>
          <w:rFonts w:ascii="Verdana" w:hAnsi="Verdana" w:cs="Arial"/>
        </w:rPr>
        <w:t xml:space="preserve"> </w:t>
      </w:r>
      <w:r w:rsidR="008A766E">
        <w:rPr>
          <w:rFonts w:ascii="Verdana" w:hAnsi="Verdana" w:cs="Arial"/>
        </w:rPr>
        <w:t>Viele Plätze sind bereits vergeben, noch verfügbare Tische</w:t>
      </w:r>
      <w:r w:rsidR="00675D6F">
        <w:rPr>
          <w:rFonts w:ascii="Verdana" w:hAnsi="Verdana" w:cs="Arial"/>
        </w:rPr>
        <w:t xml:space="preserve"> für 8 Personen</w:t>
      </w:r>
      <w:r w:rsidR="008A766E">
        <w:rPr>
          <w:rFonts w:ascii="Verdana" w:hAnsi="Verdana" w:cs="Arial"/>
        </w:rPr>
        <w:t xml:space="preserve"> können zum Preis von 60 Euro </w:t>
      </w:r>
      <w:r w:rsidR="008A766E" w:rsidRPr="00C95844">
        <w:rPr>
          <w:rFonts w:ascii="Verdana" w:hAnsi="Verdana" w:cs="Arial"/>
        </w:rPr>
        <w:t xml:space="preserve">per Online-Reservierungssystem </w:t>
      </w:r>
      <w:r w:rsidR="008A766E">
        <w:rPr>
          <w:rFonts w:ascii="Verdana" w:hAnsi="Verdana" w:cs="Arial"/>
        </w:rPr>
        <w:t>g</w:t>
      </w:r>
      <w:r w:rsidR="008A766E" w:rsidRPr="00C95844">
        <w:rPr>
          <w:rFonts w:ascii="Verdana" w:hAnsi="Verdana" w:cs="Arial"/>
        </w:rPr>
        <w:t>ebucht</w:t>
      </w:r>
      <w:r w:rsidR="008A766E">
        <w:rPr>
          <w:rFonts w:ascii="Verdana" w:hAnsi="Verdana" w:cs="Arial"/>
        </w:rPr>
        <w:t xml:space="preserve"> werden</w:t>
      </w:r>
      <w:r w:rsidR="008A766E" w:rsidRPr="00C95844">
        <w:rPr>
          <w:rFonts w:ascii="Verdana" w:hAnsi="Verdana" w:cs="Arial"/>
        </w:rPr>
        <w:t xml:space="preserve"> unter</w:t>
      </w:r>
      <w:r w:rsidR="008A766E" w:rsidRPr="00C95844">
        <w:rPr>
          <w:rFonts w:ascii="Verdana" w:hAnsi="Verdana"/>
        </w:rPr>
        <w:t xml:space="preserve"> </w:t>
      </w:r>
      <w:hyperlink r:id="rId9" w:history="1">
        <w:r w:rsidR="008A766E" w:rsidRPr="00C95844">
          <w:rPr>
            <w:rStyle w:val="Hyperlink"/>
            <w:rFonts w:ascii="Verdana" w:hAnsi="Verdana" w:cs="Arial"/>
          </w:rPr>
          <w:t>www.buergerbrun</w:t>
        </w:r>
        <w:r w:rsidR="008A766E" w:rsidRPr="00C95844">
          <w:rPr>
            <w:rStyle w:val="Hyperlink"/>
            <w:rFonts w:ascii="Verdana" w:hAnsi="Verdana" w:cs="Arial"/>
          </w:rPr>
          <w:t>c</w:t>
        </w:r>
        <w:r w:rsidR="008A766E" w:rsidRPr="00C95844">
          <w:rPr>
            <w:rStyle w:val="Hyperlink"/>
            <w:rFonts w:ascii="Verdana" w:hAnsi="Verdana" w:cs="Arial"/>
          </w:rPr>
          <w:t>h-hannover.de</w:t>
        </w:r>
      </w:hyperlink>
      <w:r w:rsidR="008A766E">
        <w:rPr>
          <w:rStyle w:val="Hyperlink"/>
          <w:rFonts w:ascii="Verdana" w:hAnsi="Verdana" w:cs="Arial"/>
        </w:rPr>
        <w:t>.</w:t>
      </w:r>
    </w:p>
    <w:p w:rsidR="008A766E" w:rsidRDefault="008A766E" w:rsidP="00C95844">
      <w:pPr>
        <w:spacing w:line="276" w:lineRule="auto"/>
        <w:jc w:val="both"/>
        <w:rPr>
          <w:rFonts w:ascii="Verdana" w:hAnsi="Verdana" w:cs="Arial"/>
        </w:rPr>
      </w:pPr>
    </w:p>
    <w:p w:rsidR="00675D6F" w:rsidRPr="00C95844" w:rsidRDefault="008A766E" w:rsidP="00675D6F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>
        <w:rPr>
          <w:rFonts w:ascii="Verdana" w:hAnsi="Verdana" w:cs="Arial"/>
        </w:rPr>
        <w:t>as Frühstück</w:t>
      </w:r>
      <w:r w:rsidRPr="00C95844">
        <w:rPr>
          <w:rFonts w:ascii="Verdana" w:hAnsi="Verdana" w:cs="Arial"/>
        </w:rPr>
        <w:t xml:space="preserve"> der besonderen Art </w:t>
      </w:r>
      <w:r>
        <w:rPr>
          <w:rFonts w:ascii="Verdana" w:hAnsi="Verdana" w:cs="Arial"/>
        </w:rPr>
        <w:t>richtet die Bürger</w:t>
      </w:r>
      <w:r>
        <w:rPr>
          <w:rFonts w:ascii="Verdana" w:hAnsi="Verdana" w:cs="Arial"/>
        </w:rPr>
        <w:softHyphen/>
      </w:r>
      <w:r>
        <w:rPr>
          <w:rFonts w:ascii="Verdana" w:hAnsi="Verdana" w:cs="Arial"/>
        </w:rPr>
        <w:t xml:space="preserve">stiftung Hannover bereits zum vierten Mal </w:t>
      </w:r>
      <w:r w:rsidRPr="00C95844">
        <w:rPr>
          <w:rFonts w:ascii="Verdana" w:hAnsi="Verdana" w:cs="Arial"/>
        </w:rPr>
        <w:t>in Hannovers Altstadt</w:t>
      </w:r>
      <w:r>
        <w:rPr>
          <w:rFonts w:ascii="Verdana" w:hAnsi="Verdana" w:cs="Arial"/>
        </w:rPr>
        <w:t xml:space="preserve"> aus, rund 300</w:t>
      </w:r>
      <w:r w:rsidRPr="00C95844">
        <w:rPr>
          <w:rFonts w:ascii="Verdana" w:hAnsi="Verdana" w:cs="Arial"/>
        </w:rPr>
        <w:t xml:space="preserve"> Festzeltgarnituren</w:t>
      </w:r>
      <w:r>
        <w:rPr>
          <w:rFonts w:ascii="Verdana" w:hAnsi="Verdana" w:cs="Arial"/>
        </w:rPr>
        <w:t xml:space="preserve"> werden dafür</w:t>
      </w:r>
      <w:r w:rsidRPr="00C95844">
        <w:rPr>
          <w:rFonts w:ascii="Verdana" w:hAnsi="Verdana" w:cs="Arial"/>
        </w:rPr>
        <w:t xml:space="preserve"> aufgestellt. Oberbürgermeister Stefan </w:t>
      </w:r>
      <w:proofErr w:type="spellStart"/>
      <w:r w:rsidRPr="00C95844">
        <w:rPr>
          <w:rFonts w:ascii="Verdana" w:hAnsi="Verdana" w:cs="Arial"/>
        </w:rPr>
        <w:t>Schostok</w:t>
      </w:r>
      <w:proofErr w:type="spellEnd"/>
      <w:r w:rsidRPr="00C95844">
        <w:rPr>
          <w:rFonts w:ascii="Verdana" w:hAnsi="Verdana" w:cs="Arial"/>
        </w:rPr>
        <w:t xml:space="preserve"> ist Schirm</w:t>
      </w:r>
      <w:r>
        <w:rPr>
          <w:rFonts w:ascii="Verdana" w:hAnsi="Verdana" w:cs="Arial"/>
        </w:rPr>
        <w:softHyphen/>
      </w:r>
      <w:r w:rsidRPr="00C95844">
        <w:rPr>
          <w:rFonts w:ascii="Verdana" w:hAnsi="Verdana" w:cs="Arial"/>
        </w:rPr>
        <w:t>herr der Veranstaltung. Der gesamte Erlös fließt i</w:t>
      </w:r>
      <w:r>
        <w:rPr>
          <w:rFonts w:ascii="Verdana" w:hAnsi="Verdana" w:cs="Arial"/>
        </w:rPr>
        <w:t>n gemeinnützige Projekte in Stadt und Region</w:t>
      </w:r>
      <w:r w:rsidRPr="00C95844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r w:rsidR="00675D6F" w:rsidRPr="00C95844">
        <w:rPr>
          <w:rFonts w:ascii="Verdana" w:hAnsi="Verdana" w:cs="Arial"/>
        </w:rPr>
        <w:t>Der Bürger-Brunch</w:t>
      </w:r>
      <w:r w:rsidR="00675D6F">
        <w:rPr>
          <w:rFonts w:ascii="Verdana" w:hAnsi="Verdana" w:cs="Arial"/>
        </w:rPr>
        <w:t xml:space="preserve"> findet bei jedem Wetter statt.</w:t>
      </w:r>
    </w:p>
    <w:p w:rsidR="008A766E" w:rsidRDefault="008A766E" w:rsidP="008A766E">
      <w:pPr>
        <w:spacing w:line="276" w:lineRule="auto"/>
        <w:jc w:val="both"/>
        <w:rPr>
          <w:rFonts w:ascii="Verdana" w:hAnsi="Verdana" w:cs="Arial"/>
        </w:rPr>
      </w:pPr>
    </w:p>
    <w:p w:rsidR="008A766E" w:rsidRDefault="00675D6F" w:rsidP="00C95844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Pr="008A766E">
        <w:rPr>
          <w:rFonts w:ascii="Verdana" w:hAnsi="Verdana" w:cs="Arial"/>
        </w:rPr>
        <w:t>ie Gäste bringen</w:t>
      </w:r>
      <w:r w:rsidRPr="008A766E">
        <w:rPr>
          <w:rFonts w:ascii="Verdana" w:hAnsi="Verdana" w:cs="Arial"/>
        </w:rPr>
        <w:t xml:space="preserve"> </w:t>
      </w:r>
      <w:r w:rsidR="008A766E" w:rsidRPr="008A766E">
        <w:rPr>
          <w:rFonts w:ascii="Verdana" w:hAnsi="Verdana" w:cs="Arial"/>
        </w:rPr>
        <w:t>Picknick und Dekoration selbst mit</w:t>
      </w:r>
      <w:r>
        <w:rPr>
          <w:rFonts w:ascii="Verdana" w:hAnsi="Verdana" w:cs="Arial"/>
        </w:rPr>
        <w:t xml:space="preserve"> und sorgen </w:t>
      </w:r>
      <w:r w:rsidR="008A766E">
        <w:rPr>
          <w:rFonts w:ascii="Verdana" w:hAnsi="Verdana" w:cs="Arial"/>
        </w:rPr>
        <w:t>gemeinsam</w:t>
      </w:r>
      <w:r w:rsidR="008A766E" w:rsidRPr="008A766E">
        <w:rPr>
          <w:rFonts w:ascii="Verdana" w:hAnsi="Verdana" w:cs="Arial"/>
        </w:rPr>
        <w:t xml:space="preserve"> für </w:t>
      </w:r>
      <w:r>
        <w:rPr>
          <w:rFonts w:ascii="Verdana" w:hAnsi="Verdana" w:cs="Arial"/>
        </w:rPr>
        <w:t>gute Stimmung.</w:t>
      </w:r>
      <w:r w:rsidR="008A766E" w:rsidRPr="008A766E">
        <w:rPr>
          <w:rFonts w:ascii="Verdana" w:hAnsi="Verdana" w:cs="Arial"/>
        </w:rPr>
        <w:t xml:space="preserve"> Ausgefallene Ideen sind willkommen, die schönsten Tische werden prämiert.</w:t>
      </w:r>
      <w:r w:rsidR="008A766E">
        <w:rPr>
          <w:rFonts w:ascii="Verdana" w:hAnsi="Verdana" w:cs="Arial"/>
        </w:rPr>
        <w:t xml:space="preserve"> D</w:t>
      </w:r>
      <w:r w:rsidR="008A766E" w:rsidRPr="008A766E">
        <w:rPr>
          <w:rFonts w:ascii="Verdana" w:hAnsi="Verdana" w:cs="Arial"/>
        </w:rPr>
        <w:t>azu gibt es an allen Plät</w:t>
      </w:r>
      <w:r>
        <w:rPr>
          <w:rFonts w:ascii="Verdana" w:hAnsi="Verdana" w:cs="Arial"/>
        </w:rPr>
        <w:t>zen</w:t>
      </w:r>
      <w:r w:rsidR="008A766E" w:rsidRPr="008A766E">
        <w:rPr>
          <w:rFonts w:ascii="Verdana" w:hAnsi="Verdana" w:cs="Arial"/>
        </w:rPr>
        <w:t xml:space="preserve"> ein buntes Unterhaltungs</w:t>
      </w:r>
      <w:r>
        <w:rPr>
          <w:rFonts w:ascii="Verdana" w:hAnsi="Verdana" w:cs="Arial"/>
        </w:rPr>
        <w:softHyphen/>
      </w:r>
      <w:r w:rsidR="008A766E" w:rsidRPr="008A766E">
        <w:rPr>
          <w:rFonts w:ascii="Verdana" w:hAnsi="Verdana" w:cs="Arial"/>
        </w:rPr>
        <w:t>programm aus Musik, Tanz, Akrobatik und Clownerie.</w:t>
      </w:r>
      <w:r w:rsidR="008A766E">
        <w:rPr>
          <w:rFonts w:ascii="Verdana" w:hAnsi="Verdana" w:cs="Arial"/>
        </w:rPr>
        <w:t xml:space="preserve"> </w:t>
      </w:r>
    </w:p>
    <w:p w:rsidR="008A766E" w:rsidRDefault="008A766E" w:rsidP="00C95844">
      <w:pPr>
        <w:spacing w:line="276" w:lineRule="auto"/>
        <w:jc w:val="both"/>
        <w:rPr>
          <w:rFonts w:ascii="Verdana" w:hAnsi="Verdana" w:cs="Arial"/>
        </w:rPr>
      </w:pPr>
    </w:p>
    <w:p w:rsidR="00C72948" w:rsidRDefault="008A766E" w:rsidP="00C72948">
      <w:pPr>
        <w:spacing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Mit dabei sind unter anderem die Frauen-Jazz-Band „</w:t>
      </w:r>
      <w:r w:rsidR="005A74A5">
        <w:rPr>
          <w:rFonts w:ascii="Verdana" w:hAnsi="Verdana" w:cs="Arial"/>
        </w:rPr>
        <w:t>Fünf Musik-</w:t>
      </w:r>
      <w:r>
        <w:rPr>
          <w:rFonts w:ascii="Verdana" w:hAnsi="Verdana" w:cs="Arial"/>
        </w:rPr>
        <w:t xml:space="preserve">Freundinnen“, junge Artisten des Kinderzirkus </w:t>
      </w:r>
      <w:proofErr w:type="spellStart"/>
      <w:r>
        <w:rPr>
          <w:rFonts w:ascii="Verdana" w:hAnsi="Verdana" w:cs="Arial"/>
        </w:rPr>
        <w:t>Sah</w:t>
      </w:r>
      <w:r w:rsidR="005A74A5">
        <w:rPr>
          <w:rFonts w:ascii="Verdana" w:hAnsi="Verdana" w:cs="Arial"/>
        </w:rPr>
        <w:softHyphen/>
      </w:r>
      <w:r>
        <w:rPr>
          <w:rFonts w:ascii="Verdana" w:hAnsi="Verdana" w:cs="Arial"/>
        </w:rPr>
        <w:t>lino</w:t>
      </w:r>
      <w:proofErr w:type="spellEnd"/>
      <w:r>
        <w:rPr>
          <w:rFonts w:ascii="Verdana" w:hAnsi="Verdana" w:cs="Arial"/>
        </w:rPr>
        <w:t xml:space="preserve">, der Posaunenchor der Marktkirche, </w:t>
      </w:r>
      <w:r w:rsidR="005A74A5">
        <w:rPr>
          <w:rFonts w:ascii="Verdana" w:hAnsi="Verdana" w:cs="Arial"/>
        </w:rPr>
        <w:t>Clown Fussel</w:t>
      </w:r>
      <w:r w:rsidR="005A74A5">
        <w:rPr>
          <w:rFonts w:ascii="Verdana" w:hAnsi="Verdana" w:cs="Arial"/>
        </w:rPr>
        <w:t>,</w:t>
      </w:r>
      <w:r w:rsidR="005A74A5">
        <w:rPr>
          <w:rFonts w:ascii="Verdana" w:hAnsi="Verdana" w:cs="Arial"/>
        </w:rPr>
        <w:t xml:space="preserve"> </w:t>
      </w:r>
      <w:r w:rsidR="005A74A5">
        <w:rPr>
          <w:rFonts w:ascii="Verdana" w:hAnsi="Verdana" w:cs="Arial"/>
        </w:rPr>
        <w:t>der</w:t>
      </w:r>
      <w:r>
        <w:rPr>
          <w:rFonts w:ascii="Verdana" w:hAnsi="Verdana" w:cs="Arial"/>
        </w:rPr>
        <w:t xml:space="preserve"> Flüchtlings-Chor</w:t>
      </w:r>
      <w:r w:rsidR="005A74A5">
        <w:rPr>
          <w:rFonts w:ascii="Verdana" w:hAnsi="Verdana" w:cs="Arial"/>
        </w:rPr>
        <w:t xml:space="preserve"> Hannover</w:t>
      </w:r>
      <w:r>
        <w:rPr>
          <w:rFonts w:ascii="Verdana" w:hAnsi="Verdana" w:cs="Arial"/>
        </w:rPr>
        <w:t>,</w:t>
      </w:r>
      <w:r w:rsidR="005A74A5">
        <w:rPr>
          <w:rFonts w:ascii="Verdana" w:hAnsi="Verdana" w:cs="Arial"/>
        </w:rPr>
        <w:t xml:space="preserve"> </w:t>
      </w:r>
      <w:r w:rsidR="00675D6F">
        <w:rPr>
          <w:rFonts w:ascii="Verdana" w:hAnsi="Verdana" w:cs="Arial"/>
        </w:rPr>
        <w:t>Kinder aus dem Projekt „Musikpatenschaft – MUPA“</w:t>
      </w:r>
      <w:r w:rsidR="00675D6F">
        <w:rPr>
          <w:rFonts w:ascii="Verdana" w:hAnsi="Verdana" w:cs="Arial"/>
        </w:rPr>
        <w:t xml:space="preserve">, </w:t>
      </w:r>
      <w:r>
        <w:rPr>
          <w:rFonts w:ascii="Verdana" w:hAnsi="Verdana" w:cs="Arial"/>
        </w:rPr>
        <w:t xml:space="preserve">eine Trommelgruppe der </w:t>
      </w:r>
      <w:proofErr w:type="spellStart"/>
      <w:r>
        <w:rPr>
          <w:rFonts w:ascii="Verdana" w:hAnsi="Verdana" w:cs="Arial"/>
        </w:rPr>
        <w:t>Pesta</w:t>
      </w:r>
      <w:r w:rsidR="000F0DBC">
        <w:rPr>
          <w:rFonts w:ascii="Verdana" w:hAnsi="Verdana" w:cs="Arial"/>
        </w:rPr>
        <w:softHyphen/>
      </w:r>
      <w:r>
        <w:rPr>
          <w:rFonts w:ascii="Verdana" w:hAnsi="Verdana" w:cs="Arial"/>
        </w:rPr>
        <w:t>lozzi</w:t>
      </w:r>
      <w:r w:rsidR="000F0DBC">
        <w:rPr>
          <w:rFonts w:ascii="Verdana" w:hAnsi="Verdana" w:cs="Arial"/>
        </w:rPr>
        <w:softHyphen/>
      </w:r>
      <w:r>
        <w:rPr>
          <w:rFonts w:ascii="Verdana" w:hAnsi="Verdana" w:cs="Arial"/>
        </w:rPr>
        <w:t>schule</w:t>
      </w:r>
      <w:proofErr w:type="spellEnd"/>
      <w:r>
        <w:rPr>
          <w:rFonts w:ascii="Verdana" w:hAnsi="Verdana" w:cs="Arial"/>
        </w:rPr>
        <w:t xml:space="preserve"> Langenhagen</w:t>
      </w:r>
      <w:r w:rsidR="00675D6F">
        <w:rPr>
          <w:rFonts w:ascii="Verdana" w:hAnsi="Verdana" w:cs="Arial"/>
        </w:rPr>
        <w:t xml:space="preserve"> sowie</w:t>
      </w:r>
      <w:r w:rsidR="005A74A5">
        <w:rPr>
          <w:rFonts w:ascii="Verdana" w:hAnsi="Verdana" w:cs="Arial"/>
        </w:rPr>
        <w:t xml:space="preserve"> verschiedene </w:t>
      </w:r>
      <w:proofErr w:type="spellStart"/>
      <w:r w:rsidR="005A74A5">
        <w:rPr>
          <w:rFonts w:ascii="Verdana" w:hAnsi="Verdana" w:cs="Arial"/>
        </w:rPr>
        <w:t>Walk</w:t>
      </w:r>
      <w:proofErr w:type="spellEnd"/>
      <w:r w:rsidR="005A74A5">
        <w:rPr>
          <w:rFonts w:ascii="Verdana" w:hAnsi="Verdana" w:cs="Arial"/>
        </w:rPr>
        <w:t xml:space="preserve"> Acts</w:t>
      </w:r>
      <w:r w:rsidR="00675D6F">
        <w:rPr>
          <w:rFonts w:ascii="Verdana" w:hAnsi="Verdana" w:cs="Arial"/>
        </w:rPr>
        <w:t xml:space="preserve">. </w:t>
      </w:r>
      <w:r w:rsidR="005A74A5">
        <w:rPr>
          <w:rFonts w:ascii="Verdana" w:hAnsi="Verdana" w:cs="Arial"/>
        </w:rPr>
        <w:t>Alle Künstler treten unentgeltlich auf, einige</w:t>
      </w:r>
      <w:r w:rsidR="00675D6F">
        <w:rPr>
          <w:rFonts w:ascii="Verdana" w:hAnsi="Verdana" w:cs="Arial"/>
        </w:rPr>
        <w:t xml:space="preserve"> </w:t>
      </w:r>
      <w:r w:rsidR="005A74A5">
        <w:rPr>
          <w:rFonts w:ascii="Verdana" w:hAnsi="Verdana" w:cs="Arial"/>
        </w:rPr>
        <w:t xml:space="preserve">werden von der Bürgerstiftung Hannover gefördert. </w:t>
      </w:r>
    </w:p>
    <w:p w:rsidR="00675D6F" w:rsidRDefault="00675D6F" w:rsidP="00116498">
      <w:pPr>
        <w:jc w:val="both"/>
        <w:rPr>
          <w:rFonts w:ascii="Verdana" w:hAnsi="Verdana"/>
          <w:b/>
          <w:sz w:val="22"/>
          <w:szCs w:val="22"/>
        </w:rPr>
      </w:pPr>
    </w:p>
    <w:p w:rsidR="00116498" w:rsidRPr="001900C0" w:rsidRDefault="00675D6F" w:rsidP="00116498">
      <w:pPr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>B</w:t>
      </w:r>
      <w:r w:rsidR="00116498" w:rsidRPr="001900C0">
        <w:rPr>
          <w:rFonts w:ascii="Verdana" w:hAnsi="Verdana"/>
          <w:b/>
          <w:sz w:val="22"/>
          <w:szCs w:val="22"/>
        </w:rPr>
        <w:t>ürgerstiftung Hannover Kurzprofil</w:t>
      </w:r>
    </w:p>
    <w:p w:rsidR="00FB79FD" w:rsidRPr="00116498" w:rsidRDefault="00116498" w:rsidP="00350A67">
      <w:pPr>
        <w:jc w:val="both"/>
        <w:rPr>
          <w:rFonts w:ascii="Arial" w:hAnsi="Arial"/>
          <w:sz w:val="22"/>
          <w:szCs w:val="22"/>
        </w:rPr>
      </w:pPr>
      <w:r w:rsidRPr="001900C0">
        <w:rPr>
          <w:rFonts w:ascii="Verdana" w:hAnsi="Verdana"/>
          <w:sz w:val="22"/>
          <w:szCs w:val="22"/>
        </w:rPr>
        <w:t>Die Bü</w:t>
      </w:r>
      <w:r>
        <w:rPr>
          <w:rFonts w:ascii="Verdana" w:hAnsi="Verdana"/>
          <w:sz w:val="22"/>
          <w:szCs w:val="22"/>
        </w:rPr>
        <w:t xml:space="preserve">rgerstiftung Hannover setzt </w:t>
      </w:r>
      <w:r w:rsidRPr="001900C0">
        <w:rPr>
          <w:rFonts w:ascii="Verdana" w:hAnsi="Verdana"/>
          <w:sz w:val="22"/>
          <w:szCs w:val="22"/>
        </w:rPr>
        <w:t>Fördermittel gezielt ein, um lang</w:t>
      </w:r>
      <w:r>
        <w:rPr>
          <w:rFonts w:ascii="Verdana" w:hAnsi="Verdana"/>
          <w:sz w:val="22"/>
          <w:szCs w:val="22"/>
        </w:rPr>
        <w:softHyphen/>
      </w:r>
      <w:r w:rsidRPr="001900C0">
        <w:rPr>
          <w:rFonts w:ascii="Verdana" w:hAnsi="Verdana"/>
          <w:sz w:val="22"/>
          <w:szCs w:val="22"/>
        </w:rPr>
        <w:t>fristig wirkende Kinder- und Jugendprojekte zu unterstützen und</w:t>
      </w:r>
      <w:r w:rsidR="001F099D">
        <w:rPr>
          <w:rFonts w:ascii="Verdana" w:hAnsi="Verdana"/>
          <w:sz w:val="22"/>
          <w:szCs w:val="22"/>
        </w:rPr>
        <w:t xml:space="preserve"> zu initiieren, Familien</w:t>
      </w:r>
      <w:r>
        <w:rPr>
          <w:rFonts w:ascii="Verdana" w:hAnsi="Verdana"/>
          <w:sz w:val="22"/>
          <w:szCs w:val="22"/>
        </w:rPr>
        <w:t xml:space="preserve"> i</w:t>
      </w:r>
      <w:r w:rsidRPr="001900C0">
        <w:rPr>
          <w:rFonts w:ascii="Verdana" w:hAnsi="Verdana"/>
          <w:sz w:val="22"/>
          <w:szCs w:val="22"/>
        </w:rPr>
        <w:t>m Alltag zu helfen, gesell</w:t>
      </w:r>
      <w:r>
        <w:rPr>
          <w:rFonts w:ascii="Verdana" w:hAnsi="Verdana"/>
          <w:sz w:val="22"/>
          <w:szCs w:val="22"/>
        </w:rPr>
        <w:softHyphen/>
      </w:r>
      <w:r w:rsidRPr="001900C0">
        <w:rPr>
          <w:rFonts w:ascii="Verdana" w:hAnsi="Verdana"/>
          <w:sz w:val="22"/>
          <w:szCs w:val="22"/>
        </w:rPr>
        <w:t>schaft</w:t>
      </w:r>
      <w:r>
        <w:rPr>
          <w:rFonts w:ascii="Verdana" w:hAnsi="Verdana"/>
          <w:sz w:val="22"/>
          <w:szCs w:val="22"/>
        </w:rPr>
        <w:softHyphen/>
      </w:r>
      <w:r w:rsidRPr="001900C0">
        <w:rPr>
          <w:rFonts w:ascii="Verdana" w:hAnsi="Verdana"/>
          <w:sz w:val="22"/>
          <w:szCs w:val="22"/>
        </w:rPr>
        <w:t>liche Teilhabe für alle Menschen zu ermöglichen und Hilfe zur Selbst</w:t>
      </w:r>
      <w:r>
        <w:rPr>
          <w:rFonts w:ascii="Verdana" w:hAnsi="Verdana"/>
          <w:sz w:val="22"/>
          <w:szCs w:val="22"/>
        </w:rPr>
        <w:softHyphen/>
      </w:r>
      <w:r w:rsidR="007B6BAC">
        <w:rPr>
          <w:rFonts w:ascii="Verdana" w:hAnsi="Verdana"/>
          <w:sz w:val="22"/>
          <w:szCs w:val="22"/>
        </w:rPr>
        <w:t>hilfe</w:t>
      </w:r>
      <w:r w:rsidRPr="001900C0">
        <w:rPr>
          <w:rFonts w:ascii="Verdana" w:hAnsi="Verdana"/>
          <w:sz w:val="22"/>
          <w:szCs w:val="22"/>
        </w:rPr>
        <w:t xml:space="preserve"> anzustoßen. Seit ihrer Gründung 1997 ist die Bürger</w:t>
      </w:r>
      <w:r>
        <w:rPr>
          <w:rFonts w:ascii="Verdana" w:hAnsi="Verdana"/>
          <w:sz w:val="22"/>
          <w:szCs w:val="22"/>
        </w:rPr>
        <w:softHyphen/>
      </w:r>
      <w:r w:rsidRPr="001900C0">
        <w:rPr>
          <w:rFonts w:ascii="Verdana" w:hAnsi="Verdana"/>
          <w:sz w:val="22"/>
          <w:szCs w:val="22"/>
        </w:rPr>
        <w:t>stiftung Hannover kontinuierlich ge</w:t>
      </w:r>
      <w:r>
        <w:rPr>
          <w:rFonts w:ascii="Verdana" w:hAnsi="Verdana"/>
          <w:sz w:val="22"/>
          <w:szCs w:val="22"/>
        </w:rPr>
        <w:t>wachsen. Mehr als 2,3 Mio. Euro flossen</w:t>
      </w:r>
      <w:r w:rsidRPr="001900C0">
        <w:rPr>
          <w:rFonts w:ascii="Verdana" w:hAnsi="Verdana"/>
          <w:sz w:val="22"/>
          <w:szCs w:val="22"/>
        </w:rPr>
        <w:t xml:space="preserve"> bisher in die Förderung von rund </w:t>
      </w:r>
      <w:r>
        <w:rPr>
          <w:rFonts w:ascii="Verdana" w:hAnsi="Verdana"/>
          <w:sz w:val="22"/>
          <w:szCs w:val="22"/>
        </w:rPr>
        <w:t>6</w:t>
      </w:r>
      <w:r w:rsidRPr="001900C0">
        <w:rPr>
          <w:rFonts w:ascii="Verdana" w:hAnsi="Verdana"/>
          <w:sz w:val="22"/>
          <w:szCs w:val="22"/>
        </w:rPr>
        <w:t>00 Projekte</w:t>
      </w:r>
      <w:r>
        <w:rPr>
          <w:rFonts w:ascii="Verdana" w:hAnsi="Verdana"/>
          <w:sz w:val="22"/>
          <w:szCs w:val="22"/>
        </w:rPr>
        <w:t>n</w:t>
      </w:r>
      <w:r w:rsidR="00B719A6">
        <w:rPr>
          <w:rFonts w:ascii="Verdana" w:hAnsi="Verdana"/>
          <w:sz w:val="22"/>
          <w:szCs w:val="22"/>
        </w:rPr>
        <w:t xml:space="preserve"> in der Stadt und in der Region Hannover</w:t>
      </w:r>
      <w:r w:rsidRPr="001900C0">
        <w:rPr>
          <w:rFonts w:ascii="Verdana" w:hAnsi="Verdana"/>
          <w:sz w:val="22"/>
          <w:szCs w:val="22"/>
        </w:rPr>
        <w:t>.</w:t>
      </w:r>
    </w:p>
    <w:sectPr w:rsidR="00FB79FD" w:rsidRPr="00116498" w:rsidSect="00FA6757">
      <w:headerReference w:type="default" r:id="rId10"/>
      <w:pgSz w:w="11906" w:h="16838"/>
      <w:pgMar w:top="3261" w:right="3542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17" w:rsidRDefault="001C6017" w:rsidP="00E02362">
      <w:r>
        <w:separator/>
      </w:r>
    </w:p>
  </w:endnote>
  <w:endnote w:type="continuationSeparator" w:id="0">
    <w:p w:rsidR="001C6017" w:rsidRDefault="001C6017" w:rsidP="00E0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olo">
    <w:altName w:val="Courier New"/>
    <w:charset w:val="00"/>
    <w:family w:val="auto"/>
    <w:pitch w:val="variable"/>
    <w:sig w:usb0="00000001" w:usb1="0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17" w:rsidRDefault="001C6017" w:rsidP="00E02362">
      <w:r>
        <w:separator/>
      </w:r>
    </w:p>
  </w:footnote>
  <w:footnote w:type="continuationSeparator" w:id="0">
    <w:p w:rsidR="001C6017" w:rsidRDefault="001C6017" w:rsidP="00E02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FF" w:rsidRDefault="001A11FF" w:rsidP="00C12400">
    <w:pPr>
      <w:pStyle w:val="Kopfzeile"/>
      <w:rPr>
        <w:rFonts w:ascii="Arial" w:hAnsi="Arial" w:cs="Arial"/>
        <w:b/>
        <w:sz w:val="32"/>
        <w:szCs w:val="32"/>
      </w:rPr>
    </w:pPr>
    <w:r>
      <w:rPr>
        <w:noProof/>
        <w:lang w:eastAsia="de-DE" w:bidi="ar-SA"/>
      </w:rPr>
      <w:drawing>
        <wp:anchor distT="0" distB="0" distL="114300" distR="114300" simplePos="0" relativeHeight="251660288" behindDoc="1" locked="0" layoutInCell="1" allowOverlap="1" wp14:anchorId="4A31CD46" wp14:editId="739CC241">
          <wp:simplePos x="0" y="0"/>
          <wp:positionH relativeFrom="page">
            <wp:posOffset>11875</wp:posOffset>
          </wp:positionH>
          <wp:positionV relativeFrom="page">
            <wp:posOffset>0</wp:posOffset>
          </wp:positionV>
          <wp:extent cx="7544066" cy="3592194"/>
          <wp:effectExtent l="0" t="0" r="0" b="0"/>
          <wp:wrapNone/>
          <wp:docPr id="6" name="Bild 6" descr="Bürgerstiftung - Presseinform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ürgerstiftung - Presseinformtio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4066" cy="3592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11FF" w:rsidRDefault="001A11FF" w:rsidP="00C12400">
    <w:pPr>
      <w:pStyle w:val="Kopfzeile"/>
      <w:rPr>
        <w:rFonts w:ascii="Arial" w:hAnsi="Arial" w:cs="Arial"/>
        <w:b/>
        <w:sz w:val="32"/>
        <w:szCs w:val="32"/>
      </w:rPr>
    </w:pPr>
  </w:p>
  <w:p w:rsidR="001A11FF" w:rsidRPr="00F10C77" w:rsidRDefault="001A11FF" w:rsidP="00F10C77">
    <w:pPr>
      <w:pStyle w:val="Kopfzeile"/>
      <w:rPr>
        <w:rFonts w:ascii="Verdana" w:hAnsi="Verdana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4BF3"/>
    <w:multiLevelType w:val="hybridMultilevel"/>
    <w:tmpl w:val="F25C5C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FA11AD"/>
    <w:multiLevelType w:val="hybridMultilevel"/>
    <w:tmpl w:val="9E1059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68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06"/>
    <w:rsid w:val="00002751"/>
    <w:rsid w:val="0001632B"/>
    <w:rsid w:val="00016AD9"/>
    <w:rsid w:val="00020A6C"/>
    <w:rsid w:val="000256EF"/>
    <w:rsid w:val="00030C8B"/>
    <w:rsid w:val="00044995"/>
    <w:rsid w:val="00050031"/>
    <w:rsid w:val="0009332B"/>
    <w:rsid w:val="000A3021"/>
    <w:rsid w:val="000C1F71"/>
    <w:rsid w:val="000D0865"/>
    <w:rsid w:val="000D18C8"/>
    <w:rsid w:val="000E68C2"/>
    <w:rsid w:val="000F0DBC"/>
    <w:rsid w:val="000F7C85"/>
    <w:rsid w:val="00105C9C"/>
    <w:rsid w:val="001111E8"/>
    <w:rsid w:val="00116498"/>
    <w:rsid w:val="00124735"/>
    <w:rsid w:val="00130CFA"/>
    <w:rsid w:val="001366F9"/>
    <w:rsid w:val="00160D6F"/>
    <w:rsid w:val="00167BCD"/>
    <w:rsid w:val="00195AC4"/>
    <w:rsid w:val="001A11FF"/>
    <w:rsid w:val="001A28B8"/>
    <w:rsid w:val="001A375F"/>
    <w:rsid w:val="001A7C6B"/>
    <w:rsid w:val="001B1138"/>
    <w:rsid w:val="001B1897"/>
    <w:rsid w:val="001C6017"/>
    <w:rsid w:val="001F0120"/>
    <w:rsid w:val="001F099D"/>
    <w:rsid w:val="001F6524"/>
    <w:rsid w:val="00212AE7"/>
    <w:rsid w:val="002135E3"/>
    <w:rsid w:val="00253DC3"/>
    <w:rsid w:val="00260ED0"/>
    <w:rsid w:val="00260FC0"/>
    <w:rsid w:val="002653DF"/>
    <w:rsid w:val="00266CE6"/>
    <w:rsid w:val="00274293"/>
    <w:rsid w:val="00277831"/>
    <w:rsid w:val="0029789F"/>
    <w:rsid w:val="002B0C15"/>
    <w:rsid w:val="002B31E5"/>
    <w:rsid w:val="002B476F"/>
    <w:rsid w:val="00302491"/>
    <w:rsid w:val="00317AEA"/>
    <w:rsid w:val="00320D19"/>
    <w:rsid w:val="00320D6D"/>
    <w:rsid w:val="00322111"/>
    <w:rsid w:val="00335171"/>
    <w:rsid w:val="00350A67"/>
    <w:rsid w:val="00354D90"/>
    <w:rsid w:val="003569C3"/>
    <w:rsid w:val="003577D3"/>
    <w:rsid w:val="00366AAF"/>
    <w:rsid w:val="00392CAC"/>
    <w:rsid w:val="0039540C"/>
    <w:rsid w:val="003A19B8"/>
    <w:rsid w:val="003B596D"/>
    <w:rsid w:val="003C05F3"/>
    <w:rsid w:val="003C7A93"/>
    <w:rsid w:val="003C7C2C"/>
    <w:rsid w:val="003F7AE9"/>
    <w:rsid w:val="00405195"/>
    <w:rsid w:val="0041321A"/>
    <w:rsid w:val="00447DCA"/>
    <w:rsid w:val="0047388E"/>
    <w:rsid w:val="0047600F"/>
    <w:rsid w:val="004821FB"/>
    <w:rsid w:val="004B0C6E"/>
    <w:rsid w:val="004D51DB"/>
    <w:rsid w:val="004D6658"/>
    <w:rsid w:val="0052429C"/>
    <w:rsid w:val="00526506"/>
    <w:rsid w:val="005363AE"/>
    <w:rsid w:val="00537AFD"/>
    <w:rsid w:val="00541C91"/>
    <w:rsid w:val="00542BD0"/>
    <w:rsid w:val="00556AF6"/>
    <w:rsid w:val="00581EB9"/>
    <w:rsid w:val="005A1440"/>
    <w:rsid w:val="005A74A5"/>
    <w:rsid w:val="005B0281"/>
    <w:rsid w:val="005C6FBF"/>
    <w:rsid w:val="0060341D"/>
    <w:rsid w:val="00620C56"/>
    <w:rsid w:val="0062142B"/>
    <w:rsid w:val="00633BBC"/>
    <w:rsid w:val="0063412C"/>
    <w:rsid w:val="00645128"/>
    <w:rsid w:val="006667E0"/>
    <w:rsid w:val="00675D6F"/>
    <w:rsid w:val="006A5280"/>
    <w:rsid w:val="006B744F"/>
    <w:rsid w:val="006F17AD"/>
    <w:rsid w:val="00706EAF"/>
    <w:rsid w:val="00710F57"/>
    <w:rsid w:val="00751E19"/>
    <w:rsid w:val="00751FB2"/>
    <w:rsid w:val="00753579"/>
    <w:rsid w:val="00772E9C"/>
    <w:rsid w:val="00782938"/>
    <w:rsid w:val="00786769"/>
    <w:rsid w:val="00795A57"/>
    <w:rsid w:val="00797F77"/>
    <w:rsid w:val="007A7650"/>
    <w:rsid w:val="007B6BAC"/>
    <w:rsid w:val="007C71D5"/>
    <w:rsid w:val="007D078E"/>
    <w:rsid w:val="007E006A"/>
    <w:rsid w:val="007E5DB2"/>
    <w:rsid w:val="00800592"/>
    <w:rsid w:val="008019D2"/>
    <w:rsid w:val="008041E9"/>
    <w:rsid w:val="00804F4B"/>
    <w:rsid w:val="00830A11"/>
    <w:rsid w:val="00850ED4"/>
    <w:rsid w:val="00855BAD"/>
    <w:rsid w:val="00882296"/>
    <w:rsid w:val="00891A46"/>
    <w:rsid w:val="00892F5D"/>
    <w:rsid w:val="008950BD"/>
    <w:rsid w:val="008A766E"/>
    <w:rsid w:val="008B7BA5"/>
    <w:rsid w:val="008D2A8D"/>
    <w:rsid w:val="008D2B27"/>
    <w:rsid w:val="009000E9"/>
    <w:rsid w:val="00903913"/>
    <w:rsid w:val="0091644E"/>
    <w:rsid w:val="00920BD4"/>
    <w:rsid w:val="009246D3"/>
    <w:rsid w:val="00927948"/>
    <w:rsid w:val="0094494C"/>
    <w:rsid w:val="00946FF9"/>
    <w:rsid w:val="00950E5D"/>
    <w:rsid w:val="00950FDD"/>
    <w:rsid w:val="0095613B"/>
    <w:rsid w:val="00992FB8"/>
    <w:rsid w:val="009A73C3"/>
    <w:rsid w:val="009B3207"/>
    <w:rsid w:val="009B64FA"/>
    <w:rsid w:val="009E336F"/>
    <w:rsid w:val="009F0DBB"/>
    <w:rsid w:val="00A06E74"/>
    <w:rsid w:val="00A54E7C"/>
    <w:rsid w:val="00A74520"/>
    <w:rsid w:val="00A97059"/>
    <w:rsid w:val="00AC067D"/>
    <w:rsid w:val="00AC3065"/>
    <w:rsid w:val="00AC78B8"/>
    <w:rsid w:val="00B018B2"/>
    <w:rsid w:val="00B11937"/>
    <w:rsid w:val="00B2084A"/>
    <w:rsid w:val="00B2550B"/>
    <w:rsid w:val="00B316C2"/>
    <w:rsid w:val="00B40BCD"/>
    <w:rsid w:val="00B46ECF"/>
    <w:rsid w:val="00B47E00"/>
    <w:rsid w:val="00B64316"/>
    <w:rsid w:val="00B719A6"/>
    <w:rsid w:val="00BD08AA"/>
    <w:rsid w:val="00BD573D"/>
    <w:rsid w:val="00BF3334"/>
    <w:rsid w:val="00BF540E"/>
    <w:rsid w:val="00C05AB8"/>
    <w:rsid w:val="00C12400"/>
    <w:rsid w:val="00C35477"/>
    <w:rsid w:val="00C47744"/>
    <w:rsid w:val="00C640CB"/>
    <w:rsid w:val="00C72948"/>
    <w:rsid w:val="00C8143A"/>
    <w:rsid w:val="00C95844"/>
    <w:rsid w:val="00CA58B4"/>
    <w:rsid w:val="00CB0A9C"/>
    <w:rsid w:val="00CC723C"/>
    <w:rsid w:val="00CE41A5"/>
    <w:rsid w:val="00CF2CA0"/>
    <w:rsid w:val="00D007C2"/>
    <w:rsid w:val="00D33836"/>
    <w:rsid w:val="00D63E26"/>
    <w:rsid w:val="00D73339"/>
    <w:rsid w:val="00D94455"/>
    <w:rsid w:val="00D95595"/>
    <w:rsid w:val="00D97B23"/>
    <w:rsid w:val="00DB0ED0"/>
    <w:rsid w:val="00DB17E2"/>
    <w:rsid w:val="00DF0F1A"/>
    <w:rsid w:val="00DF31AF"/>
    <w:rsid w:val="00E00A3C"/>
    <w:rsid w:val="00E02362"/>
    <w:rsid w:val="00E079D5"/>
    <w:rsid w:val="00E15A12"/>
    <w:rsid w:val="00E24D8A"/>
    <w:rsid w:val="00E278DD"/>
    <w:rsid w:val="00E344F4"/>
    <w:rsid w:val="00E4274A"/>
    <w:rsid w:val="00E81433"/>
    <w:rsid w:val="00E929FF"/>
    <w:rsid w:val="00EA11FA"/>
    <w:rsid w:val="00EB3098"/>
    <w:rsid w:val="00EC1C7F"/>
    <w:rsid w:val="00ED29A0"/>
    <w:rsid w:val="00EE0D0B"/>
    <w:rsid w:val="00EE418A"/>
    <w:rsid w:val="00EF1F4B"/>
    <w:rsid w:val="00EF5494"/>
    <w:rsid w:val="00F10C77"/>
    <w:rsid w:val="00F21107"/>
    <w:rsid w:val="00F22F1A"/>
    <w:rsid w:val="00F37D1C"/>
    <w:rsid w:val="00F46B03"/>
    <w:rsid w:val="00F56A37"/>
    <w:rsid w:val="00F65343"/>
    <w:rsid w:val="00F91236"/>
    <w:rsid w:val="00FA6757"/>
    <w:rsid w:val="00FA6C9C"/>
    <w:rsid w:val="00FB5875"/>
    <w:rsid w:val="00FB5D6C"/>
    <w:rsid w:val="00FB77CE"/>
    <w:rsid w:val="00FB79FD"/>
    <w:rsid w:val="00FC795E"/>
    <w:rsid w:val="00FF550A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12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F0120"/>
  </w:style>
  <w:style w:type="character" w:customStyle="1" w:styleId="WW-Absatz-Standardschriftart">
    <w:name w:val="WW-Absatz-Standardschriftart"/>
    <w:rsid w:val="001F0120"/>
  </w:style>
  <w:style w:type="paragraph" w:customStyle="1" w:styleId="berschrift">
    <w:name w:val="Überschrift"/>
    <w:basedOn w:val="Standard"/>
    <w:next w:val="Textkrper"/>
    <w:rsid w:val="001F012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rsid w:val="001F0120"/>
    <w:pPr>
      <w:spacing w:after="120"/>
    </w:pPr>
  </w:style>
  <w:style w:type="paragraph" w:styleId="Liste">
    <w:name w:val="List"/>
    <w:basedOn w:val="Textkrper"/>
    <w:rsid w:val="001F0120"/>
  </w:style>
  <w:style w:type="paragraph" w:customStyle="1" w:styleId="Beschriftung1">
    <w:name w:val="Beschriftung1"/>
    <w:basedOn w:val="Standard"/>
    <w:rsid w:val="001F012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1F0120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E02362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E02362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E02362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E02362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E02362"/>
    <w:rPr>
      <w:color w:val="0000FF"/>
      <w:u w:val="single"/>
    </w:rPr>
  </w:style>
  <w:style w:type="paragraph" w:customStyle="1" w:styleId="EONangaben">
    <w:name w:val="EONangaben"/>
    <w:basedOn w:val="Standard"/>
    <w:rsid w:val="005B0281"/>
    <w:pPr>
      <w:widowControl/>
      <w:spacing w:line="210" w:lineRule="atLeast"/>
    </w:pPr>
    <w:rPr>
      <w:rFonts w:ascii="Polo" w:eastAsia="Times New Roman" w:hAnsi="Polo" w:cs="Times New Roman"/>
      <w:spacing w:val="6"/>
      <w:kern w:val="0"/>
      <w:sz w:val="17"/>
      <w:szCs w:val="17"/>
      <w:lang w:eastAsia="de-DE" w:bidi="ar-SA"/>
    </w:rPr>
  </w:style>
  <w:style w:type="paragraph" w:customStyle="1" w:styleId="Bodytext">
    <w:name w:val="Bodytext"/>
    <w:basedOn w:val="Standard"/>
    <w:uiPriority w:val="99"/>
    <w:rsid w:val="00124735"/>
    <w:pPr>
      <w:widowControl/>
      <w:suppressAutoHyphens w:val="0"/>
      <w:spacing w:line="360" w:lineRule="auto"/>
    </w:pPr>
    <w:rPr>
      <w:rFonts w:ascii="Arial" w:eastAsia="Calibri" w:hAnsi="Arial" w:cs="Arial"/>
      <w:kern w:val="0"/>
      <w:sz w:val="22"/>
      <w:szCs w:val="22"/>
      <w:lang w:eastAsia="de-DE" w:bidi="ar-SA"/>
    </w:rPr>
  </w:style>
  <w:style w:type="character" w:styleId="Fett">
    <w:name w:val="Strong"/>
    <w:uiPriority w:val="22"/>
    <w:qFormat/>
    <w:rsid w:val="00BD08AA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1A11FF"/>
  </w:style>
  <w:style w:type="paragraph" w:customStyle="1" w:styleId="Default">
    <w:name w:val="Default"/>
    <w:rsid w:val="001164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F5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F5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erarbeitung">
    <w:name w:val="Revision"/>
    <w:hidden/>
    <w:uiPriority w:val="99"/>
    <w:semiHidden/>
    <w:rsid w:val="00950E5D"/>
    <w:rPr>
      <w:rFonts w:eastAsia="SimSun" w:cs="Mangal"/>
      <w:kern w:val="1"/>
      <w:sz w:val="24"/>
      <w:szCs w:val="21"/>
      <w:lang w:eastAsia="hi-IN" w:bidi="hi-I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29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12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F0120"/>
  </w:style>
  <w:style w:type="character" w:customStyle="1" w:styleId="WW-Absatz-Standardschriftart">
    <w:name w:val="WW-Absatz-Standardschriftart"/>
    <w:rsid w:val="001F0120"/>
  </w:style>
  <w:style w:type="paragraph" w:customStyle="1" w:styleId="berschrift">
    <w:name w:val="Überschrift"/>
    <w:basedOn w:val="Standard"/>
    <w:next w:val="Textkrper"/>
    <w:rsid w:val="001F0120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rsid w:val="001F0120"/>
    <w:pPr>
      <w:spacing w:after="120"/>
    </w:pPr>
  </w:style>
  <w:style w:type="paragraph" w:styleId="Liste">
    <w:name w:val="List"/>
    <w:basedOn w:val="Textkrper"/>
    <w:rsid w:val="001F0120"/>
  </w:style>
  <w:style w:type="paragraph" w:customStyle="1" w:styleId="Beschriftung1">
    <w:name w:val="Beschriftung1"/>
    <w:basedOn w:val="Standard"/>
    <w:rsid w:val="001F012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1F0120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E02362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link w:val="Kopfzeile"/>
    <w:uiPriority w:val="99"/>
    <w:rsid w:val="00E02362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E02362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link w:val="Fuzeile"/>
    <w:uiPriority w:val="99"/>
    <w:rsid w:val="00E02362"/>
    <w:rPr>
      <w:rFonts w:eastAsia="SimSun" w:cs="Mangal"/>
      <w:kern w:val="1"/>
      <w:sz w:val="24"/>
      <w:szCs w:val="21"/>
      <w:lang w:eastAsia="hi-IN" w:bidi="hi-IN"/>
    </w:rPr>
  </w:style>
  <w:style w:type="character" w:styleId="Hyperlink">
    <w:name w:val="Hyperlink"/>
    <w:uiPriority w:val="99"/>
    <w:unhideWhenUsed/>
    <w:rsid w:val="00E02362"/>
    <w:rPr>
      <w:color w:val="0000FF"/>
      <w:u w:val="single"/>
    </w:rPr>
  </w:style>
  <w:style w:type="paragraph" w:customStyle="1" w:styleId="EONangaben">
    <w:name w:val="EONangaben"/>
    <w:basedOn w:val="Standard"/>
    <w:rsid w:val="005B0281"/>
    <w:pPr>
      <w:widowControl/>
      <w:spacing w:line="210" w:lineRule="atLeast"/>
    </w:pPr>
    <w:rPr>
      <w:rFonts w:ascii="Polo" w:eastAsia="Times New Roman" w:hAnsi="Polo" w:cs="Times New Roman"/>
      <w:spacing w:val="6"/>
      <w:kern w:val="0"/>
      <w:sz w:val="17"/>
      <w:szCs w:val="17"/>
      <w:lang w:eastAsia="de-DE" w:bidi="ar-SA"/>
    </w:rPr>
  </w:style>
  <w:style w:type="paragraph" w:customStyle="1" w:styleId="Bodytext">
    <w:name w:val="Bodytext"/>
    <w:basedOn w:val="Standard"/>
    <w:uiPriority w:val="99"/>
    <w:rsid w:val="00124735"/>
    <w:pPr>
      <w:widowControl/>
      <w:suppressAutoHyphens w:val="0"/>
      <w:spacing w:line="360" w:lineRule="auto"/>
    </w:pPr>
    <w:rPr>
      <w:rFonts w:ascii="Arial" w:eastAsia="Calibri" w:hAnsi="Arial" w:cs="Arial"/>
      <w:kern w:val="0"/>
      <w:sz w:val="22"/>
      <w:szCs w:val="22"/>
      <w:lang w:eastAsia="de-DE" w:bidi="ar-SA"/>
    </w:rPr>
  </w:style>
  <w:style w:type="character" w:styleId="Fett">
    <w:name w:val="Strong"/>
    <w:uiPriority w:val="22"/>
    <w:qFormat/>
    <w:rsid w:val="00BD08AA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1A11FF"/>
  </w:style>
  <w:style w:type="paragraph" w:customStyle="1" w:styleId="Default">
    <w:name w:val="Default"/>
    <w:rsid w:val="001164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2F5D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2F5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berarbeitung">
    <w:name w:val="Revision"/>
    <w:hidden/>
    <w:uiPriority w:val="99"/>
    <w:semiHidden/>
    <w:rsid w:val="00950E5D"/>
    <w:rPr>
      <w:rFonts w:eastAsia="SimSun" w:cs="Mangal"/>
      <w:kern w:val="1"/>
      <w:sz w:val="24"/>
      <w:szCs w:val="21"/>
      <w:lang w:eastAsia="hi-IN" w:bidi="hi-I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29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uergerbrunch-hannov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E2EE-6996-4BFA-93CC-653A090A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2016-05-25T11:36:00Z</dcterms:created>
  <dcterms:modified xsi:type="dcterms:W3CDTF">2016-05-27T08:08:00Z</dcterms:modified>
</cp:coreProperties>
</file>